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70" w:rsidRDefault="00123570" w:rsidP="00123570">
      <w:pPr>
        <w:pStyle w:val="a3"/>
        <w:numPr>
          <w:ilvl w:val="0"/>
          <w:numId w:val="1"/>
        </w:numPr>
        <w:ind w:leftChars="0"/>
        <w:rPr>
          <w:rFonts w:hint="eastAsia"/>
          <w:color w:val="FF0000"/>
          <w:sz w:val="40"/>
          <w:szCs w:val="40"/>
        </w:rPr>
      </w:pPr>
      <w:r w:rsidRPr="00123570">
        <w:rPr>
          <w:rFonts w:hint="eastAsia"/>
          <w:color w:val="FF0000"/>
          <w:sz w:val="40"/>
          <w:szCs w:val="40"/>
        </w:rPr>
        <w:t xml:space="preserve">실패할 때마다 그 </w:t>
      </w:r>
      <w:proofErr w:type="spellStart"/>
      <w:r w:rsidRPr="00123570">
        <w:rPr>
          <w:rFonts w:hint="eastAsia"/>
          <w:color w:val="FF0000"/>
          <w:sz w:val="40"/>
          <w:szCs w:val="40"/>
        </w:rPr>
        <w:t>다음번에는</w:t>
      </w:r>
      <w:proofErr w:type="spellEnd"/>
      <w:r w:rsidRPr="00123570">
        <w:rPr>
          <w:rFonts w:hint="eastAsia"/>
          <w:color w:val="FF0000"/>
          <w:sz w:val="40"/>
          <w:szCs w:val="40"/>
        </w:rPr>
        <w:t xml:space="preserve"> </w:t>
      </w:r>
      <w:proofErr w:type="spellStart"/>
      <w:r w:rsidRPr="00123570">
        <w:rPr>
          <w:rFonts w:hint="eastAsia"/>
          <w:color w:val="FF0000"/>
          <w:sz w:val="40"/>
          <w:szCs w:val="40"/>
        </w:rPr>
        <w:t>계약수를</w:t>
      </w:r>
      <w:proofErr w:type="spellEnd"/>
      <w:r w:rsidRPr="00123570">
        <w:rPr>
          <w:rFonts w:hint="eastAsia"/>
          <w:color w:val="FF0000"/>
          <w:sz w:val="40"/>
          <w:szCs w:val="40"/>
        </w:rPr>
        <w:t xml:space="preserve"> </w:t>
      </w:r>
    </w:p>
    <w:p w:rsidR="00624480" w:rsidRPr="00123570" w:rsidRDefault="00123570" w:rsidP="00123570">
      <w:pPr>
        <w:pStyle w:val="a3"/>
        <w:ind w:leftChars="0" w:left="760"/>
        <w:rPr>
          <w:rFonts w:hint="eastAsia"/>
          <w:color w:val="FF0000"/>
          <w:sz w:val="40"/>
          <w:szCs w:val="40"/>
        </w:rPr>
      </w:pPr>
      <w:r w:rsidRPr="00123570">
        <w:rPr>
          <w:rFonts w:hint="eastAsia"/>
          <w:color w:val="FF0000"/>
          <w:sz w:val="40"/>
          <w:szCs w:val="40"/>
        </w:rPr>
        <w:t>늘려서 매매하는 전략:</w:t>
      </w:r>
    </w:p>
    <w:p w:rsidR="00123570" w:rsidRDefault="00123570" w:rsidP="00123570">
      <w:pPr>
        <w:pStyle w:val="a3"/>
        <w:ind w:leftChars="0" w:left="760"/>
        <w:rPr>
          <w:rFonts w:hint="eastAsia"/>
        </w:rPr>
      </w:pPr>
    </w:p>
    <w:p w:rsidR="00123570" w:rsidRDefault="007178D8" w:rsidP="00123570">
      <w:pPr>
        <w:pStyle w:val="a3"/>
        <w:ind w:leftChars="0" w:left="760"/>
        <w:rPr>
          <w:rFonts w:hint="eastAsia"/>
        </w:rPr>
      </w:pPr>
      <w:r>
        <w:rPr>
          <w:rFonts w:ascii="dotum" w:hAnsi="dotum"/>
          <w:color w:val="000000"/>
          <w:sz w:val="18"/>
          <w:szCs w:val="18"/>
          <w:shd w:val="clear" w:color="auto" w:fill="FFFFFF"/>
        </w:rPr>
        <w:t>Input: L1(1), L2(1), L3(1), L4(2), L5(2), L6(2), L7(3), L8(3), L9(3), L10(3);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Input: TP1(3), TP2(3), TP3(3), TP4(3.5), TP5(3.5), TP6(3.5), TP7(4), TP8(4), TP9(4), TP10(4); 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Input: SL1(3), SL2(3), SL3(3), SL4(3.5), SL5(3.5), SL6(3.5), SL7(4), SL8(4), SL9(4), SL10(4);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var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: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매수조건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(false),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매도조건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(false)</w:t>
      </w:r>
      <w:proofErr w:type="gram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,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Atrv</w:t>
      </w:r>
      <w:proofErr w:type="spellEnd"/>
      <w:proofErr w:type="gram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(0),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cnt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(0),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(0);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Array : LV[11](0),TP[11](0),SL[11](0);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// 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익절과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손절의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기준은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Atrv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=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atr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(50)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임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.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Atr</w:t>
      </w:r>
      <w:proofErr w:type="gram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=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</w:t>
      </w:r>
      <w:proofErr w:type="gramEnd"/>
      <w:r>
        <w:rPr>
          <w:rFonts w:ascii="dotum" w:hAnsi="dotum"/>
          <w:color w:val="000000"/>
          <w:sz w:val="18"/>
          <w:szCs w:val="18"/>
          <w:shd w:val="clear" w:color="auto" w:fill="FFFFFF"/>
        </w:rPr>
        <w:t>tr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(50);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[0] = L1;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[1] = L2;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[2] = L3;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[3] = L4;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[4] = L5;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[5] = L6;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[6] = L7;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[7] = L8;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[8] = L9;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[9] = L10;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TP[0] = TP1;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TP[1] = TP2;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TP[2] = TP3;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TP[3] = TP4;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TP[4] = TP5;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TP[5] = TP6;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TP[6] = TP7;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TP[7] = TP8;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TP[8] = TP9;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TP[9] = TP10;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SL[0] = SL1;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SL[1] = SL2;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SL[2] = SL3;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SL[3] = SL4;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SL[4] = SL5;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SL[5] = SL6;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SL[6] = SL7;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SL[7] = SL8;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SL[8] = SL9;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SL[9] = SL10;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= 0;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for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cnt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= 10 to 1{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if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IsExitName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("bl",1) or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IsExitName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("sl",1) Then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lastRenderedPageBreak/>
        <w:t>         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=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+1;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Else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   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= 0;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}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if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매수조건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Then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buy("b",OnClose,def,L1[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]);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if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매도조건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Then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sell("s",OnClose,def,L1[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]);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if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MarketPosition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== 1 then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{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ExitLong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("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bp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",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AtLimit,EntryPrice+ATRV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*TP[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]);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ExitLong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("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bl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",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AtStop,EntryPrice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-ATRV*SL[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]);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}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if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MarketPosition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== -1 then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{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ExitShort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("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sp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",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AtLimit,EntryPrice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-ATRV*TP[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]);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ExitShort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("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sl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",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AtStop,EntryPrice+ATRV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*SL[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]);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} </w:t>
      </w:r>
    </w:p>
    <w:p w:rsidR="007178D8" w:rsidRDefault="007178D8" w:rsidP="00123570">
      <w:pPr>
        <w:pStyle w:val="a3"/>
        <w:ind w:leftChars="0" w:left="760"/>
        <w:rPr>
          <w:rFonts w:hint="eastAsia"/>
        </w:rPr>
      </w:pPr>
    </w:p>
    <w:p w:rsidR="007178D8" w:rsidRDefault="007178D8" w:rsidP="00123570">
      <w:pPr>
        <w:pStyle w:val="a3"/>
        <w:ind w:leftChars="0" w:left="760"/>
        <w:rPr>
          <w:rFonts w:hint="eastAsia"/>
        </w:rPr>
      </w:pPr>
    </w:p>
    <w:p w:rsidR="007178D8" w:rsidRDefault="007178D8" w:rsidP="007178D8">
      <w:pPr>
        <w:rPr>
          <w:rFonts w:hint="eastAsia"/>
        </w:rPr>
      </w:pPr>
      <w:r>
        <w:rPr>
          <w:rFonts w:hint="eastAsia"/>
        </w:rPr>
        <w:t>실제 테스트 결과는 계속 1개씩만 진입이 됩니다</w:t>
      </w:r>
      <w:proofErr w:type="gramStart"/>
      <w:r>
        <w:rPr>
          <w:rFonts w:hint="eastAsia"/>
        </w:rPr>
        <w:t>.!!!</w:t>
      </w:r>
      <w:proofErr w:type="gramEnd"/>
    </w:p>
    <w:p w:rsidR="007178D8" w:rsidRDefault="007178D8" w:rsidP="007178D8">
      <w:pPr>
        <w:rPr>
          <w:rFonts w:hint="eastAsia"/>
        </w:rPr>
      </w:pPr>
      <w:r>
        <w:rPr>
          <w:noProof/>
        </w:rPr>
        <w:drawing>
          <wp:inline distT="0" distB="0" distL="0" distR="0" wp14:anchorId="182FF138" wp14:editId="42E2B9E4">
            <wp:extent cx="5731510" cy="2900046"/>
            <wp:effectExtent l="0" t="0" r="254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00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8D8" w:rsidRDefault="007178D8" w:rsidP="007178D8">
      <w:pPr>
        <w:rPr>
          <w:rFonts w:hint="eastAsia"/>
        </w:rPr>
      </w:pPr>
    </w:p>
    <w:p w:rsidR="007178D8" w:rsidRDefault="007178D8" w:rsidP="007178D8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05F0DE6" wp14:editId="361CADB7">
            <wp:extent cx="5731510" cy="3759160"/>
            <wp:effectExtent l="0" t="0" r="254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5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8D8" w:rsidRDefault="007178D8" w:rsidP="007178D8">
      <w:pPr>
        <w:rPr>
          <w:rFonts w:hint="eastAsia"/>
        </w:rPr>
      </w:pPr>
    </w:p>
    <w:p w:rsidR="007178D8" w:rsidRPr="007178D8" w:rsidRDefault="007178D8" w:rsidP="007178D8">
      <w:pPr>
        <w:pStyle w:val="a3"/>
        <w:numPr>
          <w:ilvl w:val="0"/>
          <w:numId w:val="1"/>
        </w:numPr>
        <w:ind w:leftChars="0"/>
        <w:rPr>
          <w:rFonts w:hint="eastAsia"/>
          <w:b/>
          <w:color w:val="FF0000"/>
          <w:sz w:val="32"/>
          <w:szCs w:val="32"/>
        </w:rPr>
      </w:pPr>
      <w:r w:rsidRPr="007178D8">
        <w:rPr>
          <w:rFonts w:hint="eastAsia"/>
          <w:b/>
          <w:color w:val="FF0000"/>
          <w:sz w:val="32"/>
          <w:szCs w:val="32"/>
        </w:rPr>
        <w:t>클래식한 물타기:</w:t>
      </w:r>
    </w:p>
    <w:p w:rsidR="007178D8" w:rsidRDefault="007178D8" w:rsidP="007178D8">
      <w:pPr>
        <w:pStyle w:val="MS"/>
      </w:pPr>
      <w:r>
        <w:rPr>
          <w:rFonts w:ascii="맑은 고딕" w:eastAsia="맑은 고딕" w:hAnsi="맑은 고딕" w:hint="eastAsia"/>
        </w:rPr>
        <w:t>Input: L1(1), L2(1), L3(1), L4(2), L5(2), L6(2), L7(3), L8(3), L9(3), L10(3),</w:t>
      </w:r>
    </w:p>
    <w:p w:rsidR="007178D8" w:rsidRDefault="007178D8" w:rsidP="007178D8">
      <w:pPr>
        <w:pStyle w:val="MS"/>
      </w:pPr>
      <w:r>
        <w:rPr>
          <w:rFonts w:ascii="맑은 고딕" w:eastAsia="맑은 고딕" w:hAnsi="맑은 고딕" w:hint="eastAsia"/>
        </w:rPr>
        <w:t xml:space="preserve">TP1(3), TP2(3), TP3(3), TP4(3.5), TP5(3.5), TP6(3.5), TP7(4), TP8(4), TP9(4), TP10(4), </w:t>
      </w:r>
    </w:p>
    <w:p w:rsidR="007178D8" w:rsidRDefault="007178D8" w:rsidP="007178D8">
      <w:pPr>
        <w:pStyle w:val="MS"/>
      </w:pPr>
      <w:proofErr w:type="gramStart"/>
      <w:r>
        <w:rPr>
          <w:rFonts w:ascii="맑은 고딕" w:eastAsia="맑은 고딕" w:hAnsi="맑은 고딕" w:hint="eastAsia"/>
        </w:rPr>
        <w:t>Step2(</w:t>
      </w:r>
      <w:proofErr w:type="gramEnd"/>
      <w:r>
        <w:rPr>
          <w:rFonts w:ascii="맑은 고딕" w:eastAsia="맑은 고딕" w:hAnsi="맑은 고딕" w:hint="eastAsia"/>
        </w:rPr>
        <w:t>3), Step3(3), Step4(3.5), Step5(3.5), Step6(3.5), Step7(4), Step8(4), Step9(4), Step10(4),</w:t>
      </w:r>
    </w:p>
    <w:p w:rsidR="007178D8" w:rsidRDefault="007178D8" w:rsidP="007178D8">
      <w:pPr>
        <w:pStyle w:val="MS"/>
      </w:pPr>
      <w:proofErr w:type="spellStart"/>
      <w:proofErr w:type="gramStart"/>
      <w:r>
        <w:rPr>
          <w:rFonts w:ascii="맑은 고딕" w:eastAsia="맑은 고딕" w:hAnsi="맑은 고딕" w:hint="eastAsia"/>
        </w:rPr>
        <w:t>Stopp</w:t>
      </w:r>
      <w:proofErr w:type="spellEnd"/>
      <w:r>
        <w:rPr>
          <w:rFonts w:ascii="맑은 고딕" w:eastAsia="맑은 고딕" w:hAnsi="맑은 고딕" w:hint="eastAsia"/>
        </w:rPr>
        <w:t>(</w:t>
      </w:r>
      <w:proofErr w:type="gramEnd"/>
      <w:r>
        <w:rPr>
          <w:rFonts w:ascii="맑은 고딕" w:eastAsia="맑은 고딕" w:hAnsi="맑은 고딕" w:hint="eastAsia"/>
        </w:rPr>
        <w:t>5);</w:t>
      </w:r>
    </w:p>
    <w:p w:rsidR="007178D8" w:rsidRDefault="007178D8" w:rsidP="007178D8">
      <w:pPr>
        <w:pStyle w:val="MS"/>
      </w:pPr>
    </w:p>
    <w:p w:rsidR="007178D8" w:rsidRDefault="007178D8" w:rsidP="007178D8">
      <w:pPr>
        <w:pStyle w:val="MS"/>
      </w:pPr>
      <w:proofErr w:type="spellStart"/>
      <w:r>
        <w:rPr>
          <w:rFonts w:ascii="맑은 고딕" w:eastAsia="맑은 고딕" w:hAnsi="맑은 고딕" w:hint="eastAsia"/>
        </w:rPr>
        <w:t>var</w:t>
      </w:r>
      <w:proofErr w:type="spellEnd"/>
      <w:r>
        <w:rPr>
          <w:rFonts w:ascii="맑은 고딕" w:eastAsia="맑은 고딕" w:hAnsi="맑은 고딕" w:hint="eastAsia"/>
        </w:rPr>
        <w:t xml:space="preserve">: </w:t>
      </w:r>
      <w:r>
        <w:rPr>
          <w:rFonts w:eastAsia="맑은 고딕"/>
        </w:rPr>
        <w:t>매수조건</w:t>
      </w:r>
      <w:r>
        <w:rPr>
          <w:rFonts w:ascii="맑은 고딕" w:eastAsia="맑은 고딕" w:hAnsi="맑은 고딕" w:hint="eastAsia"/>
        </w:rPr>
        <w:t xml:space="preserve">(false), </w:t>
      </w:r>
      <w:r>
        <w:rPr>
          <w:rFonts w:eastAsia="맑은 고딕"/>
        </w:rPr>
        <w:t>매도조건</w:t>
      </w:r>
      <w:r>
        <w:rPr>
          <w:rFonts w:ascii="맑은 고딕" w:eastAsia="맑은 고딕" w:hAnsi="맑은 고딕" w:hint="eastAsia"/>
        </w:rPr>
        <w:t>(false);</w:t>
      </w:r>
    </w:p>
    <w:p w:rsidR="007178D8" w:rsidRDefault="007178D8" w:rsidP="007178D8">
      <w:pPr>
        <w:pStyle w:val="MS"/>
      </w:pPr>
    </w:p>
    <w:p w:rsidR="007178D8" w:rsidRDefault="007178D8" w:rsidP="007178D8">
      <w:pPr>
        <w:pStyle w:val="MS"/>
      </w:pPr>
      <w:r>
        <w:rPr>
          <w:rFonts w:ascii="맑은 고딕" w:eastAsia="맑은 고딕" w:hAnsi="맑은 고딕" w:hint="eastAsia"/>
        </w:rPr>
        <w:t xml:space="preserve">// </w:t>
      </w:r>
      <w:proofErr w:type="spellStart"/>
      <w:r>
        <w:rPr>
          <w:rFonts w:eastAsia="맑은 고딕"/>
        </w:rPr>
        <w:t>익절과</w:t>
      </w:r>
      <w:proofErr w:type="spellEnd"/>
      <w:r>
        <w:rPr>
          <w:rFonts w:eastAsia="맑은 고딕"/>
        </w:rPr>
        <w:t xml:space="preserve"> </w:t>
      </w:r>
      <w:proofErr w:type="spellStart"/>
      <w:r>
        <w:rPr>
          <w:rFonts w:eastAsia="맑은 고딕"/>
        </w:rPr>
        <w:t>손절의</w:t>
      </w:r>
      <w:proofErr w:type="spellEnd"/>
      <w:r>
        <w:rPr>
          <w:rFonts w:eastAsia="맑은 고딕"/>
        </w:rPr>
        <w:t xml:space="preserve"> </w:t>
      </w:r>
      <w:r>
        <w:rPr>
          <w:rFonts w:eastAsia="맑은 고딕"/>
        </w:rPr>
        <w:t>기준은</w:t>
      </w:r>
      <w:r>
        <w:rPr>
          <w:rFonts w:eastAsia="맑은 고딕"/>
        </w:rPr>
        <w:t xml:space="preserve"> 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= </w:t>
      </w:r>
      <w:proofErr w:type="spellStart"/>
      <w:r>
        <w:rPr>
          <w:rFonts w:ascii="맑은 고딕" w:eastAsia="맑은 고딕" w:hAnsi="맑은 고딕" w:hint="eastAsia"/>
        </w:rPr>
        <w:t>atr</w:t>
      </w:r>
      <w:proofErr w:type="spellEnd"/>
      <w:r>
        <w:rPr>
          <w:rFonts w:ascii="맑은 고딕" w:eastAsia="맑은 고딕" w:hAnsi="맑은 고딕" w:hint="eastAsia"/>
        </w:rPr>
        <w:t>(50)</w:t>
      </w:r>
      <w:r>
        <w:rPr>
          <w:rFonts w:eastAsia="맑은 고딕"/>
        </w:rPr>
        <w:t>임</w:t>
      </w:r>
      <w:r>
        <w:rPr>
          <w:rFonts w:ascii="맑은 고딕" w:eastAsia="맑은 고딕" w:hAnsi="맑은 고딕" w:hint="eastAsia"/>
        </w:rPr>
        <w:t>.</w:t>
      </w:r>
    </w:p>
    <w:p w:rsidR="007178D8" w:rsidRDefault="007178D8" w:rsidP="007178D8">
      <w:pPr>
        <w:pStyle w:val="MS"/>
      </w:pPr>
    </w:p>
    <w:p w:rsidR="007178D8" w:rsidRDefault="007178D8" w:rsidP="007178D8">
      <w:pPr>
        <w:pStyle w:val="MS"/>
      </w:pP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= </w:t>
      </w:r>
      <w:proofErr w:type="spellStart"/>
      <w:proofErr w:type="gramStart"/>
      <w:r>
        <w:rPr>
          <w:rFonts w:ascii="맑은 고딕" w:eastAsia="맑은 고딕" w:hAnsi="맑은 고딕" w:hint="eastAsia"/>
        </w:rPr>
        <w:t>atr</w:t>
      </w:r>
      <w:proofErr w:type="spellEnd"/>
      <w:r>
        <w:rPr>
          <w:rFonts w:ascii="맑은 고딕" w:eastAsia="맑은 고딕" w:hAnsi="맑은 고딕" w:hint="eastAsia"/>
        </w:rPr>
        <w:t>(</w:t>
      </w:r>
      <w:proofErr w:type="gramEnd"/>
      <w:r>
        <w:rPr>
          <w:rFonts w:ascii="맑은 고딕" w:eastAsia="맑은 고딕" w:hAnsi="맑은 고딕" w:hint="eastAsia"/>
        </w:rPr>
        <w:t>50);</w:t>
      </w:r>
    </w:p>
    <w:p w:rsidR="007178D8" w:rsidRDefault="007178D8" w:rsidP="007178D8">
      <w:pPr>
        <w:pStyle w:val="MS"/>
      </w:pPr>
    </w:p>
    <w:p w:rsidR="007178D8" w:rsidRDefault="007178D8" w:rsidP="007178D8">
      <w:pPr>
        <w:pStyle w:val="MS"/>
      </w:pPr>
      <w:r>
        <w:rPr>
          <w:rFonts w:ascii="맑은 고딕" w:eastAsia="맑은 고딕" w:hAnsi="맑은 고딕" w:hint="eastAsia"/>
        </w:rPr>
        <w:lastRenderedPageBreak/>
        <w:t xml:space="preserve">If </w:t>
      </w:r>
      <w:r>
        <w:rPr>
          <w:rFonts w:eastAsia="맑은 고딕"/>
        </w:rPr>
        <w:t>매수조건</w:t>
      </w:r>
      <w:r>
        <w:rPr>
          <w:rFonts w:ascii="맑은 고딕" w:eastAsia="맑은 고딕" w:hAnsi="맑은 고딕" w:hint="eastAsia"/>
        </w:rPr>
        <w:t>(</w:t>
      </w:r>
      <w:r>
        <w:rPr>
          <w:rFonts w:eastAsia="맑은 고딕"/>
        </w:rPr>
        <w:t>매도조건</w:t>
      </w:r>
      <w:r>
        <w:rPr>
          <w:rFonts w:ascii="맑은 고딕" w:eastAsia="맑은 고딕" w:hAnsi="맑은 고딕" w:hint="eastAsia"/>
        </w:rPr>
        <w:t xml:space="preserve">) then </w:t>
      </w:r>
      <w:r>
        <w:rPr>
          <w:rFonts w:eastAsia="맑은 고딕"/>
        </w:rPr>
        <w:t>종가에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L1</w:t>
      </w:r>
      <w:r>
        <w:rPr>
          <w:rFonts w:eastAsia="맑은 고딕"/>
        </w:rPr>
        <w:t>개</w:t>
      </w:r>
      <w:r>
        <w:rPr>
          <w:rFonts w:eastAsia="맑은 고딕"/>
        </w:rPr>
        <w:t xml:space="preserve"> </w:t>
      </w:r>
      <w:r>
        <w:rPr>
          <w:rFonts w:eastAsia="맑은 고딕"/>
        </w:rPr>
        <w:t>매수</w:t>
      </w:r>
      <w:r>
        <w:rPr>
          <w:rFonts w:ascii="맑은 고딕" w:eastAsia="맑은 고딕" w:hAnsi="맑은 고딕" w:hint="eastAsia"/>
        </w:rPr>
        <w:t>(</w:t>
      </w:r>
      <w:r>
        <w:rPr>
          <w:rFonts w:eastAsia="맑은 고딕"/>
        </w:rPr>
        <w:t>매도</w:t>
      </w:r>
      <w:r>
        <w:rPr>
          <w:rFonts w:ascii="맑은 고딕" w:eastAsia="맑은 고딕" w:hAnsi="맑은 고딕" w:hint="eastAsia"/>
        </w:rPr>
        <w:t>)</w:t>
      </w:r>
      <w:r>
        <w:rPr>
          <w:rFonts w:eastAsia="맑은 고딕"/>
        </w:rPr>
        <w:t>로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</w:t>
      </w:r>
    </w:p>
    <w:p w:rsidR="007178D8" w:rsidRDefault="007178D8" w:rsidP="007178D8">
      <w:pPr>
        <w:pStyle w:val="MS"/>
      </w:pPr>
      <w:r>
        <w:rPr>
          <w:rFonts w:ascii="맑은 고딕" w:eastAsia="맑은 고딕" w:hAnsi="맑은 고딕" w:hint="eastAsia"/>
        </w:rPr>
        <w:t>TP1*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</w:t>
      </w:r>
      <w:r>
        <w:rPr>
          <w:rFonts w:eastAsia="맑은 고딕"/>
        </w:rPr>
        <w:t>에</w:t>
      </w:r>
      <w:r>
        <w:rPr>
          <w:rFonts w:eastAsia="맑은 고딕"/>
        </w:rPr>
        <w:t xml:space="preserve"> </w:t>
      </w:r>
      <w:proofErr w:type="spellStart"/>
      <w:r>
        <w:rPr>
          <w:rFonts w:eastAsia="맑은 고딕"/>
        </w:rPr>
        <w:t>익절</w:t>
      </w:r>
      <w:proofErr w:type="spellEnd"/>
      <w:r>
        <w:rPr>
          <w:rFonts w:eastAsia="맑은 고딕"/>
        </w:rPr>
        <w:t xml:space="preserve"> </w:t>
      </w:r>
      <w:r>
        <w:rPr>
          <w:rFonts w:eastAsia="맑은 고딕"/>
        </w:rPr>
        <w:t>또는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진입가보다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Step2*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</w:t>
      </w:r>
      <w:r>
        <w:rPr>
          <w:rFonts w:eastAsia="맑은 고딕"/>
        </w:rPr>
        <w:t>만큼</w:t>
      </w:r>
      <w:r>
        <w:rPr>
          <w:rFonts w:eastAsia="맑은 고딕"/>
        </w:rPr>
        <w:t xml:space="preserve"> </w:t>
      </w:r>
      <w:r>
        <w:rPr>
          <w:rFonts w:eastAsia="맑은 고딕"/>
        </w:rPr>
        <w:t>유리한</w:t>
      </w:r>
      <w:r>
        <w:rPr>
          <w:rFonts w:eastAsia="맑은 고딕"/>
        </w:rPr>
        <w:t xml:space="preserve"> </w:t>
      </w:r>
      <w:r>
        <w:rPr>
          <w:rFonts w:eastAsia="맑은 고딕"/>
        </w:rPr>
        <w:t>가격에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L2</w:t>
      </w:r>
      <w:r>
        <w:rPr>
          <w:rFonts w:eastAsia="맑은 고딕"/>
        </w:rPr>
        <w:t>개</w:t>
      </w:r>
      <w:r>
        <w:rPr>
          <w:rFonts w:eastAsia="맑은 고딕"/>
        </w:rPr>
        <w:t xml:space="preserve"> </w:t>
      </w:r>
      <w:r>
        <w:rPr>
          <w:rFonts w:eastAsia="맑은 고딕"/>
        </w:rPr>
        <w:t>추가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</w:t>
      </w:r>
      <w:r>
        <w:rPr>
          <w:rFonts w:ascii="맑은 고딕" w:eastAsia="맑은 고딕" w:hAnsi="맑은 고딕" w:hint="eastAsia"/>
        </w:rPr>
        <w:t>.</w:t>
      </w:r>
    </w:p>
    <w:p w:rsidR="007178D8" w:rsidRDefault="007178D8" w:rsidP="007178D8">
      <w:pPr>
        <w:pStyle w:val="MS"/>
      </w:pPr>
    </w:p>
    <w:p w:rsidR="007178D8" w:rsidRDefault="007178D8" w:rsidP="007178D8">
      <w:pPr>
        <w:pStyle w:val="MS"/>
      </w:pPr>
      <w:r>
        <w:rPr>
          <w:rFonts w:ascii="맑은 고딕" w:eastAsia="맑은 고딕" w:hAnsi="맑은 고딕" w:hint="eastAsia"/>
        </w:rPr>
        <w:t>=&gt; 2</w:t>
      </w:r>
      <w:r>
        <w:rPr>
          <w:rFonts w:eastAsia="맑은 고딕"/>
        </w:rPr>
        <w:t>번째까지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진입이</w:t>
      </w:r>
      <w:r>
        <w:rPr>
          <w:rFonts w:eastAsia="맑은 고딕"/>
        </w:rPr>
        <w:t xml:space="preserve"> </w:t>
      </w:r>
      <w:r>
        <w:rPr>
          <w:rFonts w:eastAsia="맑은 고딕"/>
        </w:rPr>
        <w:t>된</w:t>
      </w:r>
      <w:r>
        <w:rPr>
          <w:rFonts w:eastAsia="맑은 고딕"/>
        </w:rPr>
        <w:t xml:space="preserve"> </w:t>
      </w:r>
      <w:r>
        <w:rPr>
          <w:rFonts w:eastAsia="맑은 고딕"/>
        </w:rPr>
        <w:t>상태인데</w:t>
      </w:r>
      <w:r>
        <w:rPr>
          <w:rFonts w:ascii="맑은 고딕" w:eastAsia="맑은 고딕" w:hAnsi="맑은 고딕" w:hint="eastAsia"/>
        </w:rPr>
        <w:t xml:space="preserve">, </w:t>
      </w:r>
      <w:proofErr w:type="spellStart"/>
      <w:r>
        <w:rPr>
          <w:rFonts w:eastAsia="맑은 고딕"/>
        </w:rPr>
        <w:t>평단가대비</w:t>
      </w:r>
      <w:proofErr w:type="spellEnd"/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TP2*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</w:t>
      </w:r>
      <w:r>
        <w:rPr>
          <w:rFonts w:eastAsia="맑은 고딕"/>
        </w:rPr>
        <w:t>에</w:t>
      </w:r>
      <w:r>
        <w:rPr>
          <w:rFonts w:eastAsia="맑은 고딕"/>
        </w:rPr>
        <w:t xml:space="preserve"> </w:t>
      </w:r>
      <w:r>
        <w:rPr>
          <w:rFonts w:eastAsia="맑은 고딕"/>
        </w:rPr>
        <w:t>전량</w:t>
      </w:r>
      <w:r>
        <w:rPr>
          <w:rFonts w:eastAsia="맑은 고딕"/>
        </w:rPr>
        <w:t xml:space="preserve"> </w:t>
      </w:r>
      <w:proofErr w:type="spellStart"/>
      <w:r>
        <w:rPr>
          <w:rFonts w:eastAsia="맑은 고딕"/>
        </w:rPr>
        <w:t>익절</w:t>
      </w:r>
      <w:proofErr w:type="spellEnd"/>
      <w:r>
        <w:rPr>
          <w:rFonts w:eastAsia="맑은 고딕"/>
        </w:rPr>
        <w:t xml:space="preserve"> </w:t>
      </w:r>
      <w:r>
        <w:rPr>
          <w:rFonts w:eastAsia="맑은 고딕"/>
        </w:rPr>
        <w:t>또는</w:t>
      </w:r>
    </w:p>
    <w:p w:rsidR="007178D8" w:rsidRDefault="007178D8" w:rsidP="007178D8">
      <w:pPr>
        <w:pStyle w:val="MS"/>
      </w:pPr>
      <w:r>
        <w:rPr>
          <w:rFonts w:eastAsia="맑은 고딕"/>
        </w:rPr>
        <w:t>직전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진입가보다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Step3*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</w:t>
      </w:r>
      <w:r>
        <w:rPr>
          <w:rFonts w:eastAsia="맑은 고딕"/>
        </w:rPr>
        <w:t>만큼</w:t>
      </w:r>
      <w:r>
        <w:rPr>
          <w:rFonts w:eastAsia="맑은 고딕"/>
        </w:rPr>
        <w:t xml:space="preserve"> </w:t>
      </w:r>
      <w:r>
        <w:rPr>
          <w:rFonts w:eastAsia="맑은 고딕"/>
        </w:rPr>
        <w:t>유리한</w:t>
      </w:r>
      <w:r>
        <w:rPr>
          <w:rFonts w:eastAsia="맑은 고딕"/>
        </w:rPr>
        <w:t xml:space="preserve"> </w:t>
      </w:r>
      <w:r>
        <w:rPr>
          <w:rFonts w:eastAsia="맑은 고딕"/>
        </w:rPr>
        <w:t>가격에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L3</w:t>
      </w:r>
      <w:r>
        <w:rPr>
          <w:rFonts w:eastAsia="맑은 고딕"/>
        </w:rPr>
        <w:t>개</w:t>
      </w:r>
      <w:r>
        <w:rPr>
          <w:rFonts w:eastAsia="맑은 고딕"/>
        </w:rPr>
        <w:t xml:space="preserve"> </w:t>
      </w:r>
      <w:r>
        <w:rPr>
          <w:rFonts w:eastAsia="맑은 고딕"/>
        </w:rPr>
        <w:t>추가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</w:t>
      </w:r>
      <w:r>
        <w:rPr>
          <w:rFonts w:ascii="맑은 고딕" w:eastAsia="맑은 고딕" w:hAnsi="맑은 고딕" w:hint="eastAsia"/>
        </w:rPr>
        <w:t>.</w:t>
      </w:r>
    </w:p>
    <w:p w:rsidR="007178D8" w:rsidRDefault="007178D8" w:rsidP="007178D8">
      <w:pPr>
        <w:pStyle w:val="MS"/>
      </w:pPr>
    </w:p>
    <w:p w:rsidR="007178D8" w:rsidRDefault="007178D8" w:rsidP="007178D8">
      <w:pPr>
        <w:pStyle w:val="MS"/>
      </w:pPr>
      <w:r>
        <w:rPr>
          <w:rFonts w:ascii="맑은 고딕" w:eastAsia="맑은 고딕" w:hAnsi="맑은 고딕" w:hint="eastAsia"/>
        </w:rPr>
        <w:t>=&gt; 3</w:t>
      </w:r>
      <w:r>
        <w:rPr>
          <w:rFonts w:eastAsia="맑은 고딕"/>
        </w:rPr>
        <w:t>번째까지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진입이</w:t>
      </w:r>
      <w:r>
        <w:rPr>
          <w:rFonts w:eastAsia="맑은 고딕"/>
        </w:rPr>
        <w:t xml:space="preserve"> </w:t>
      </w:r>
      <w:r>
        <w:rPr>
          <w:rFonts w:eastAsia="맑은 고딕"/>
        </w:rPr>
        <w:t>된</w:t>
      </w:r>
      <w:r>
        <w:rPr>
          <w:rFonts w:eastAsia="맑은 고딕"/>
        </w:rPr>
        <w:t xml:space="preserve"> </w:t>
      </w:r>
      <w:r>
        <w:rPr>
          <w:rFonts w:eastAsia="맑은 고딕"/>
        </w:rPr>
        <w:t>상태인데</w:t>
      </w:r>
      <w:r>
        <w:rPr>
          <w:rFonts w:ascii="맑은 고딕" w:eastAsia="맑은 고딕" w:hAnsi="맑은 고딕" w:hint="eastAsia"/>
        </w:rPr>
        <w:t xml:space="preserve">, </w:t>
      </w:r>
      <w:proofErr w:type="spellStart"/>
      <w:r>
        <w:rPr>
          <w:rFonts w:eastAsia="맑은 고딕"/>
        </w:rPr>
        <w:t>평단가대비</w:t>
      </w:r>
      <w:proofErr w:type="spellEnd"/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TP3*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</w:t>
      </w:r>
      <w:r>
        <w:rPr>
          <w:rFonts w:eastAsia="맑은 고딕"/>
        </w:rPr>
        <w:t>에</w:t>
      </w:r>
      <w:r>
        <w:rPr>
          <w:rFonts w:eastAsia="맑은 고딕"/>
        </w:rPr>
        <w:t xml:space="preserve"> </w:t>
      </w:r>
      <w:r>
        <w:rPr>
          <w:rFonts w:eastAsia="맑은 고딕"/>
        </w:rPr>
        <w:t>전량</w:t>
      </w:r>
      <w:r>
        <w:rPr>
          <w:rFonts w:eastAsia="맑은 고딕"/>
        </w:rPr>
        <w:t xml:space="preserve"> </w:t>
      </w:r>
      <w:proofErr w:type="spellStart"/>
      <w:r>
        <w:rPr>
          <w:rFonts w:eastAsia="맑은 고딕"/>
        </w:rPr>
        <w:t>익절</w:t>
      </w:r>
      <w:proofErr w:type="spellEnd"/>
      <w:r>
        <w:rPr>
          <w:rFonts w:eastAsia="맑은 고딕"/>
        </w:rPr>
        <w:t xml:space="preserve"> </w:t>
      </w:r>
      <w:r>
        <w:rPr>
          <w:rFonts w:eastAsia="맑은 고딕"/>
        </w:rPr>
        <w:t>또는</w:t>
      </w:r>
    </w:p>
    <w:p w:rsidR="007178D8" w:rsidRDefault="007178D8" w:rsidP="007178D8">
      <w:pPr>
        <w:pStyle w:val="MS"/>
      </w:pPr>
      <w:r>
        <w:rPr>
          <w:rFonts w:eastAsia="맑은 고딕"/>
        </w:rPr>
        <w:t>직전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진입가보다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Step4*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</w:t>
      </w:r>
      <w:r>
        <w:rPr>
          <w:rFonts w:eastAsia="맑은 고딕"/>
        </w:rPr>
        <w:t>만큼</w:t>
      </w:r>
      <w:r>
        <w:rPr>
          <w:rFonts w:eastAsia="맑은 고딕"/>
        </w:rPr>
        <w:t xml:space="preserve"> </w:t>
      </w:r>
      <w:r>
        <w:rPr>
          <w:rFonts w:eastAsia="맑은 고딕"/>
        </w:rPr>
        <w:t>유리한</w:t>
      </w:r>
      <w:r>
        <w:rPr>
          <w:rFonts w:eastAsia="맑은 고딕"/>
        </w:rPr>
        <w:t xml:space="preserve"> </w:t>
      </w:r>
      <w:r>
        <w:rPr>
          <w:rFonts w:eastAsia="맑은 고딕"/>
        </w:rPr>
        <w:t>가격에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L4</w:t>
      </w:r>
      <w:r>
        <w:rPr>
          <w:rFonts w:eastAsia="맑은 고딕"/>
        </w:rPr>
        <w:t>개</w:t>
      </w:r>
      <w:r>
        <w:rPr>
          <w:rFonts w:eastAsia="맑은 고딕"/>
        </w:rPr>
        <w:t xml:space="preserve"> </w:t>
      </w:r>
      <w:r>
        <w:rPr>
          <w:rFonts w:eastAsia="맑은 고딕"/>
        </w:rPr>
        <w:t>추가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</w:t>
      </w:r>
      <w:r>
        <w:rPr>
          <w:rFonts w:ascii="맑은 고딕" w:eastAsia="맑은 고딕" w:hAnsi="맑은 고딕" w:hint="eastAsia"/>
        </w:rPr>
        <w:t>.</w:t>
      </w:r>
    </w:p>
    <w:p w:rsidR="007178D8" w:rsidRDefault="007178D8" w:rsidP="007178D8">
      <w:pPr>
        <w:pStyle w:val="MS"/>
      </w:pPr>
      <w:r>
        <w:rPr>
          <w:rFonts w:ascii="맑은 고딕" w:eastAsia="맑은 고딕" w:hAnsi="맑은 고딕" w:hint="eastAsia"/>
        </w:rPr>
        <w:t>...</w:t>
      </w:r>
    </w:p>
    <w:p w:rsidR="007178D8" w:rsidRDefault="007178D8" w:rsidP="007178D8">
      <w:pPr>
        <w:pStyle w:val="MS"/>
      </w:pPr>
      <w:r>
        <w:rPr>
          <w:rFonts w:eastAsia="맑은 고딕"/>
        </w:rPr>
        <w:t>이런</w:t>
      </w:r>
      <w:r>
        <w:rPr>
          <w:rFonts w:eastAsia="맑은 고딕"/>
        </w:rPr>
        <w:t xml:space="preserve"> </w:t>
      </w:r>
      <w:r>
        <w:rPr>
          <w:rFonts w:eastAsia="맑은 고딕"/>
        </w:rPr>
        <w:t>식으로</w:t>
      </w:r>
      <w:r>
        <w:rPr>
          <w:rFonts w:eastAsia="맑은 고딕"/>
        </w:rPr>
        <w:t xml:space="preserve"> </w:t>
      </w:r>
      <w:proofErr w:type="spellStart"/>
      <w:r>
        <w:rPr>
          <w:rFonts w:eastAsia="맑은 고딕"/>
        </w:rPr>
        <w:t>익절이</w:t>
      </w:r>
      <w:proofErr w:type="spellEnd"/>
      <w:r>
        <w:rPr>
          <w:rFonts w:eastAsia="맑은 고딕"/>
        </w:rPr>
        <w:t xml:space="preserve"> </w:t>
      </w:r>
      <w:r>
        <w:rPr>
          <w:rFonts w:eastAsia="맑은 고딕"/>
        </w:rPr>
        <w:t>안되면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10</w:t>
      </w:r>
      <w:r>
        <w:rPr>
          <w:rFonts w:eastAsia="맑은 고딕"/>
        </w:rPr>
        <w:t>번째까지</w:t>
      </w:r>
      <w:r>
        <w:rPr>
          <w:rFonts w:eastAsia="맑은 고딕"/>
        </w:rPr>
        <w:t xml:space="preserve"> </w:t>
      </w:r>
      <w:r>
        <w:rPr>
          <w:rFonts w:eastAsia="맑은 고딕"/>
        </w:rPr>
        <w:t>물타기로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</w:t>
      </w:r>
      <w:r>
        <w:rPr>
          <w:rFonts w:ascii="맑은 고딕" w:eastAsia="맑은 고딕" w:hAnsi="맑은 고딕" w:hint="eastAsia"/>
        </w:rPr>
        <w:t xml:space="preserve">. </w:t>
      </w:r>
      <w:r>
        <w:rPr>
          <w:rFonts w:eastAsia="맑은 고딕"/>
        </w:rPr>
        <w:t>즉</w:t>
      </w:r>
      <w:r>
        <w:rPr>
          <w:rFonts w:ascii="맑은 고딕" w:eastAsia="맑은 고딕" w:hAnsi="맑은 고딕" w:hint="eastAsia"/>
        </w:rPr>
        <w:t xml:space="preserve">, </w:t>
      </w:r>
    </w:p>
    <w:p w:rsidR="007178D8" w:rsidRDefault="007178D8" w:rsidP="007178D8">
      <w:pPr>
        <w:pStyle w:val="MS"/>
      </w:pPr>
    </w:p>
    <w:p w:rsidR="007178D8" w:rsidRDefault="007178D8" w:rsidP="007178D8">
      <w:pPr>
        <w:pStyle w:val="MS"/>
      </w:pPr>
      <w:r>
        <w:rPr>
          <w:rFonts w:ascii="맑은 고딕" w:eastAsia="맑은 고딕" w:hAnsi="맑은 고딕" w:hint="eastAsia"/>
        </w:rPr>
        <w:t>=&gt; 9</w:t>
      </w:r>
      <w:r>
        <w:rPr>
          <w:rFonts w:eastAsia="맑은 고딕"/>
        </w:rPr>
        <w:t>번째까지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진입이</w:t>
      </w:r>
      <w:r>
        <w:rPr>
          <w:rFonts w:eastAsia="맑은 고딕"/>
        </w:rPr>
        <w:t xml:space="preserve"> </w:t>
      </w:r>
      <w:r>
        <w:rPr>
          <w:rFonts w:eastAsia="맑은 고딕"/>
        </w:rPr>
        <w:t>된</w:t>
      </w:r>
      <w:r>
        <w:rPr>
          <w:rFonts w:eastAsia="맑은 고딕"/>
        </w:rPr>
        <w:t xml:space="preserve"> </w:t>
      </w:r>
      <w:r>
        <w:rPr>
          <w:rFonts w:eastAsia="맑은 고딕"/>
        </w:rPr>
        <w:t>상태인데</w:t>
      </w:r>
      <w:r>
        <w:rPr>
          <w:rFonts w:ascii="맑은 고딕" w:eastAsia="맑은 고딕" w:hAnsi="맑은 고딕" w:hint="eastAsia"/>
        </w:rPr>
        <w:t xml:space="preserve">, </w:t>
      </w:r>
      <w:proofErr w:type="spellStart"/>
      <w:r>
        <w:rPr>
          <w:rFonts w:eastAsia="맑은 고딕"/>
        </w:rPr>
        <w:t>평단가대비</w:t>
      </w:r>
      <w:proofErr w:type="spellEnd"/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TP9*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</w:t>
      </w:r>
      <w:r>
        <w:rPr>
          <w:rFonts w:eastAsia="맑은 고딕"/>
        </w:rPr>
        <w:t>에</w:t>
      </w:r>
      <w:r>
        <w:rPr>
          <w:rFonts w:eastAsia="맑은 고딕"/>
        </w:rPr>
        <w:t xml:space="preserve"> </w:t>
      </w:r>
      <w:r>
        <w:rPr>
          <w:rFonts w:eastAsia="맑은 고딕"/>
        </w:rPr>
        <w:t>전량</w:t>
      </w:r>
      <w:r>
        <w:rPr>
          <w:rFonts w:eastAsia="맑은 고딕"/>
        </w:rPr>
        <w:t xml:space="preserve"> </w:t>
      </w:r>
      <w:proofErr w:type="spellStart"/>
      <w:r>
        <w:rPr>
          <w:rFonts w:eastAsia="맑은 고딕"/>
        </w:rPr>
        <w:t>익절</w:t>
      </w:r>
      <w:proofErr w:type="spellEnd"/>
      <w:r>
        <w:rPr>
          <w:rFonts w:eastAsia="맑은 고딕"/>
        </w:rPr>
        <w:t xml:space="preserve"> </w:t>
      </w:r>
      <w:r>
        <w:rPr>
          <w:rFonts w:eastAsia="맑은 고딕"/>
        </w:rPr>
        <w:t>또는</w:t>
      </w:r>
    </w:p>
    <w:p w:rsidR="007178D8" w:rsidRDefault="007178D8" w:rsidP="007178D8">
      <w:pPr>
        <w:pStyle w:val="MS"/>
      </w:pPr>
      <w:r>
        <w:rPr>
          <w:rFonts w:eastAsia="맑은 고딕"/>
        </w:rPr>
        <w:t>직전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진입가보다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Step10*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</w:t>
      </w:r>
      <w:r>
        <w:rPr>
          <w:rFonts w:eastAsia="맑은 고딕"/>
        </w:rPr>
        <w:t>만큼</w:t>
      </w:r>
      <w:r>
        <w:rPr>
          <w:rFonts w:eastAsia="맑은 고딕"/>
        </w:rPr>
        <w:t xml:space="preserve"> </w:t>
      </w:r>
      <w:r>
        <w:rPr>
          <w:rFonts w:eastAsia="맑은 고딕"/>
        </w:rPr>
        <w:t>유리한</w:t>
      </w:r>
      <w:r>
        <w:rPr>
          <w:rFonts w:eastAsia="맑은 고딕"/>
        </w:rPr>
        <w:t xml:space="preserve"> </w:t>
      </w:r>
      <w:r>
        <w:rPr>
          <w:rFonts w:eastAsia="맑은 고딕"/>
        </w:rPr>
        <w:t>가격에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L10</w:t>
      </w:r>
      <w:r>
        <w:rPr>
          <w:rFonts w:eastAsia="맑은 고딕"/>
        </w:rPr>
        <w:t>개</w:t>
      </w:r>
      <w:r>
        <w:rPr>
          <w:rFonts w:eastAsia="맑은 고딕"/>
        </w:rPr>
        <w:t xml:space="preserve"> </w:t>
      </w:r>
      <w:r>
        <w:rPr>
          <w:rFonts w:eastAsia="맑은 고딕"/>
        </w:rPr>
        <w:t>추가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</w:t>
      </w:r>
      <w:r>
        <w:rPr>
          <w:rFonts w:ascii="맑은 고딕" w:eastAsia="맑은 고딕" w:hAnsi="맑은 고딕" w:hint="eastAsia"/>
        </w:rPr>
        <w:t>.</w:t>
      </w:r>
    </w:p>
    <w:p w:rsidR="007178D8" w:rsidRDefault="007178D8" w:rsidP="007178D8">
      <w:pPr>
        <w:pStyle w:val="MS"/>
      </w:pPr>
    </w:p>
    <w:p w:rsidR="007178D8" w:rsidRDefault="007178D8" w:rsidP="007178D8">
      <w:pPr>
        <w:pStyle w:val="MS"/>
      </w:pPr>
      <w:r>
        <w:rPr>
          <w:rFonts w:ascii="맑은 고딕" w:eastAsia="맑은 고딕" w:hAnsi="맑은 고딕" w:hint="eastAsia"/>
        </w:rPr>
        <w:t>=&gt; 10</w:t>
      </w:r>
      <w:r>
        <w:rPr>
          <w:rFonts w:eastAsia="맑은 고딕"/>
        </w:rPr>
        <w:t>번째까지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진입된</w:t>
      </w:r>
      <w:r>
        <w:rPr>
          <w:rFonts w:eastAsia="맑은 고딕"/>
        </w:rPr>
        <w:t xml:space="preserve"> </w:t>
      </w:r>
      <w:r>
        <w:rPr>
          <w:rFonts w:eastAsia="맑은 고딕"/>
        </w:rPr>
        <w:t>상태인데</w:t>
      </w:r>
      <w:r>
        <w:rPr>
          <w:rFonts w:ascii="맑은 고딕" w:eastAsia="맑은 고딕" w:hAnsi="맑은 고딕" w:hint="eastAsia"/>
        </w:rPr>
        <w:t xml:space="preserve">, </w:t>
      </w:r>
      <w:proofErr w:type="spellStart"/>
      <w:r>
        <w:rPr>
          <w:rFonts w:eastAsia="맑은 고딕"/>
        </w:rPr>
        <w:t>평단가</w:t>
      </w:r>
      <w:proofErr w:type="spellEnd"/>
      <w:r>
        <w:rPr>
          <w:rFonts w:eastAsia="맑은 고딕"/>
        </w:rPr>
        <w:t xml:space="preserve"> </w:t>
      </w:r>
      <w:r>
        <w:rPr>
          <w:rFonts w:eastAsia="맑은 고딕"/>
        </w:rPr>
        <w:t>대비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TP10*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ascii="맑은 고딕" w:eastAsia="맑은 고딕" w:hAnsi="맑은 고딕" w:hint="eastAsia"/>
        </w:rPr>
        <w:t xml:space="preserve"> </w:t>
      </w:r>
      <w:r>
        <w:rPr>
          <w:rFonts w:eastAsia="맑은 고딕"/>
        </w:rPr>
        <w:t>에</w:t>
      </w:r>
      <w:r>
        <w:rPr>
          <w:rFonts w:eastAsia="맑은 고딕"/>
        </w:rPr>
        <w:t xml:space="preserve"> </w:t>
      </w:r>
      <w:r>
        <w:rPr>
          <w:rFonts w:eastAsia="맑은 고딕"/>
        </w:rPr>
        <w:t>전량</w:t>
      </w:r>
      <w:r>
        <w:rPr>
          <w:rFonts w:eastAsia="맑은 고딕"/>
        </w:rPr>
        <w:t xml:space="preserve"> </w:t>
      </w:r>
      <w:proofErr w:type="spellStart"/>
      <w:r>
        <w:rPr>
          <w:rFonts w:eastAsia="맑은 고딕"/>
        </w:rPr>
        <w:t>익절</w:t>
      </w:r>
      <w:proofErr w:type="spellEnd"/>
      <w:r>
        <w:rPr>
          <w:rFonts w:eastAsia="맑은 고딕"/>
        </w:rPr>
        <w:t xml:space="preserve"> </w:t>
      </w:r>
      <w:r>
        <w:rPr>
          <w:rFonts w:eastAsia="맑은 고딕"/>
        </w:rPr>
        <w:t>또는</w:t>
      </w:r>
    </w:p>
    <w:p w:rsidR="007178D8" w:rsidRDefault="007178D8" w:rsidP="007178D8">
      <w:pPr>
        <w:pStyle w:val="MS"/>
      </w:pPr>
      <w:r>
        <w:rPr>
          <w:rFonts w:eastAsia="맑은 고딕"/>
        </w:rPr>
        <w:t>직전</w:t>
      </w:r>
      <w:r>
        <w:rPr>
          <w:rFonts w:eastAsia="맑은 고딕"/>
        </w:rPr>
        <w:t xml:space="preserve"> </w:t>
      </w:r>
      <w:proofErr w:type="spellStart"/>
      <w:r>
        <w:rPr>
          <w:rFonts w:eastAsia="맑은 고딕"/>
        </w:rPr>
        <w:t>진입가</w:t>
      </w:r>
      <w:proofErr w:type="spellEnd"/>
      <w:r>
        <w:rPr>
          <w:rFonts w:eastAsia="맑은 고딕"/>
        </w:rPr>
        <w:t xml:space="preserve"> </w:t>
      </w:r>
      <w:r>
        <w:rPr>
          <w:rFonts w:eastAsia="맑은 고딕"/>
        </w:rPr>
        <w:t>대비</w:t>
      </w:r>
      <w:r>
        <w:rPr>
          <w:rFonts w:eastAsia="맑은 고딕"/>
        </w:rPr>
        <w:t xml:space="preserve"> </w:t>
      </w:r>
      <w:proofErr w:type="spellStart"/>
      <w:r>
        <w:rPr>
          <w:rFonts w:ascii="맑은 고딕" w:eastAsia="맑은 고딕" w:hAnsi="맑은 고딕" w:hint="eastAsia"/>
        </w:rPr>
        <w:t>Stopp</w:t>
      </w:r>
      <w:proofErr w:type="spellEnd"/>
      <w:r>
        <w:rPr>
          <w:rFonts w:ascii="맑은 고딕" w:eastAsia="맑은 고딕" w:hAnsi="맑은 고딕" w:hint="eastAsia"/>
        </w:rPr>
        <w:t>*</w:t>
      </w:r>
      <w:proofErr w:type="spellStart"/>
      <w:r>
        <w:rPr>
          <w:rFonts w:ascii="맑은 고딕" w:eastAsia="맑은 고딕" w:hAnsi="맑은 고딕" w:hint="eastAsia"/>
        </w:rPr>
        <w:t>Atrv</w:t>
      </w:r>
      <w:proofErr w:type="spellEnd"/>
      <w:r>
        <w:rPr>
          <w:rFonts w:eastAsia="맑은 고딕"/>
        </w:rPr>
        <w:t>에</w:t>
      </w:r>
      <w:r>
        <w:rPr>
          <w:rFonts w:eastAsia="맑은 고딕"/>
        </w:rPr>
        <w:t xml:space="preserve"> </w:t>
      </w:r>
      <w:r>
        <w:rPr>
          <w:rFonts w:eastAsia="맑은 고딕"/>
        </w:rPr>
        <w:t>전량</w:t>
      </w:r>
      <w:r>
        <w:rPr>
          <w:rFonts w:eastAsia="맑은 고딕"/>
        </w:rPr>
        <w:t xml:space="preserve"> </w:t>
      </w:r>
      <w:proofErr w:type="spellStart"/>
      <w:r>
        <w:rPr>
          <w:rFonts w:eastAsia="맑은 고딕"/>
        </w:rPr>
        <w:t>손절</w:t>
      </w:r>
      <w:proofErr w:type="spellEnd"/>
      <w:r>
        <w:rPr>
          <w:rFonts w:ascii="맑은 고딕" w:eastAsia="맑은 고딕" w:hAnsi="맑은 고딕" w:hint="eastAsia"/>
        </w:rPr>
        <w:t>.</w:t>
      </w:r>
    </w:p>
    <w:p w:rsidR="007178D8" w:rsidRDefault="007178D8" w:rsidP="007178D8">
      <w:pPr>
        <w:pStyle w:val="MS"/>
      </w:pPr>
    </w:p>
    <w:p w:rsidR="007178D8" w:rsidRDefault="007178D8" w:rsidP="007178D8">
      <w:pPr>
        <w:pStyle w:val="MS"/>
      </w:pPr>
      <w:r>
        <w:rPr>
          <w:rFonts w:eastAsia="맑은 고딕"/>
        </w:rPr>
        <w:t>물론</w:t>
      </w:r>
      <w:r>
        <w:rPr>
          <w:rFonts w:ascii="맑은 고딕" w:eastAsia="맑은 고딕" w:hAnsi="맑은 고딕" w:hint="eastAsia"/>
        </w:rPr>
        <w:t xml:space="preserve">, </w:t>
      </w:r>
      <w:r>
        <w:rPr>
          <w:rFonts w:eastAsia="맑은 고딕"/>
        </w:rPr>
        <w:t>중간에</w:t>
      </w:r>
      <w:r>
        <w:rPr>
          <w:rFonts w:eastAsia="맑은 고딕"/>
        </w:rPr>
        <w:t xml:space="preserve"> </w:t>
      </w:r>
      <w:proofErr w:type="spellStart"/>
      <w:r>
        <w:rPr>
          <w:rFonts w:eastAsia="맑은 고딕"/>
        </w:rPr>
        <w:t>익절이</w:t>
      </w:r>
      <w:proofErr w:type="spellEnd"/>
      <w:r>
        <w:rPr>
          <w:rFonts w:eastAsia="맑은 고딕"/>
        </w:rPr>
        <w:t xml:space="preserve"> </w:t>
      </w:r>
      <w:r>
        <w:rPr>
          <w:rFonts w:eastAsia="맑은 고딕"/>
        </w:rPr>
        <w:t>되면</w:t>
      </w:r>
      <w:r>
        <w:rPr>
          <w:rFonts w:eastAsia="맑은 고딕"/>
        </w:rPr>
        <w:t xml:space="preserve"> </w:t>
      </w:r>
      <w:r>
        <w:rPr>
          <w:rFonts w:ascii="맑은 고딕" w:eastAsia="맑은 고딕" w:hAnsi="맑은 고딕" w:hint="eastAsia"/>
        </w:rPr>
        <w:t>L1</w:t>
      </w:r>
      <w:r>
        <w:rPr>
          <w:rFonts w:eastAsia="맑은 고딕"/>
        </w:rPr>
        <w:t>개</w:t>
      </w:r>
      <w:r>
        <w:rPr>
          <w:rFonts w:eastAsia="맑은 고딕"/>
        </w:rPr>
        <w:t xml:space="preserve"> </w:t>
      </w:r>
      <w:r>
        <w:rPr>
          <w:rFonts w:eastAsia="맑은 고딕"/>
        </w:rPr>
        <w:t>진입으로</w:t>
      </w:r>
      <w:r>
        <w:rPr>
          <w:rFonts w:eastAsia="맑은 고딕"/>
        </w:rPr>
        <w:t xml:space="preserve"> </w:t>
      </w:r>
      <w:r>
        <w:rPr>
          <w:rFonts w:eastAsia="맑은 고딕"/>
        </w:rPr>
        <w:t>반복함</w:t>
      </w:r>
      <w:r>
        <w:rPr>
          <w:rFonts w:ascii="맑은 고딕" w:eastAsia="맑은 고딕" w:hAnsi="맑은 고딕" w:hint="eastAsia"/>
        </w:rPr>
        <w:t>.</w:t>
      </w:r>
    </w:p>
    <w:p w:rsidR="007178D8" w:rsidRPr="007178D8" w:rsidRDefault="007178D8" w:rsidP="007178D8">
      <w:pPr>
        <w:rPr>
          <w:rFonts w:hint="eastAsia"/>
        </w:rPr>
      </w:pPr>
      <w:r>
        <w:rPr>
          <w:rFonts w:hint="eastAsia"/>
        </w:rPr>
        <w:t>/////////////////////////////////</w:t>
      </w:r>
    </w:p>
    <w:p w:rsidR="007178D8" w:rsidRDefault="007178D8" w:rsidP="007178D8">
      <w:pPr>
        <w:rPr>
          <w:rFonts w:hint="eastAsia"/>
        </w:rPr>
      </w:pPr>
      <w:r>
        <w:rPr>
          <w:rFonts w:hint="eastAsia"/>
        </w:rPr>
        <w:t>여기에 대한 수식이 아래와 같습니다.</w:t>
      </w:r>
    </w:p>
    <w:p w:rsidR="007178D8" w:rsidRPr="007178D8" w:rsidRDefault="007178D8" w:rsidP="007178D8">
      <w:pPr>
        <w:rPr>
          <w:rFonts w:hint="eastAsia"/>
        </w:rPr>
      </w:pPr>
    </w:p>
    <w:p w:rsidR="007178D8" w:rsidRDefault="007178D8" w:rsidP="007178D8">
      <w:pPr>
        <w:pStyle w:val="a3"/>
        <w:ind w:leftChars="0" w:left="760"/>
        <w:rPr>
          <w:rFonts w:hint="eastAsia"/>
        </w:rPr>
      </w:pP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Input: L1(1), L2(1), L3(1), L4(2), L5(2), L6(2), L7(3), L8(3), L9(3), L10(3);</w:t>
      </w:r>
      <w:r>
        <w:rPr>
          <w:rFonts w:ascii="dotum" w:hAnsi="dotum"/>
          <w:color w:val="000000"/>
          <w:sz w:val="18"/>
          <w:szCs w:val="18"/>
        </w:rPr>
        <w:br/>
      </w:r>
      <w:proofErr w:type="gram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input :</w:t>
      </w:r>
      <w:proofErr w:type="gram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TP1(3), TP2(3), TP3(3), TP4(3.5), TP5(3.5), TP6(3.5), TP7(4), TP8(4), TP9(4), TP10(4);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input : Step2(3), Step3(3), Step4(3.5), Step5(3.5), Step6(3.5), Step7(4), Step8(4), Step9(4), Step10(4);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input :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Stopp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(5);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var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: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매수조건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(false),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매도조건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(false),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Atrv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(0),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cnt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(0),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(0);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lastRenderedPageBreak/>
        <w:t>Array : LV[11](0),TP[11](0),ST[11](0);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// 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익절과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손절의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기준은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Atrv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=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atr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(50)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임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.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Atrv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=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atr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(50);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[0] = L1;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[1] = L2;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[2] = L3;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[3] = L4;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[4] = L5;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[5] = L6;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[6] = L7;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[7] = L8;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[8] = L9;</w:t>
      </w:r>
      <w:r>
        <w:rPr>
          <w:rFonts w:ascii="dotum" w:hAnsi="dotum"/>
          <w:color w:val="000000"/>
          <w:sz w:val="18"/>
          <w:szCs w:val="18"/>
        </w:rPr>
        <w:br/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Lv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[9] = L10;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TP[0] = TP1;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TP[1] = TP2;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TP[2] = TP3;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TP[3] = TP4;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TP[4] = TP5;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TP[5] = TP6;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TP[6] = TP7;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TP[7] = TP8;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TP[8] = TP9;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TP[9] = TP10;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ST[1] = Step2;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ST[2] = Step3;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ST[3] = Step4;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ST[4] = Step5;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ST[5] = Step6;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ST[6] = Step7;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ST[7] = Step8;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ST[8] = Step9;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St[9] = Step10;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= 0;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for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cnt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= 10 to 1{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if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IsExitName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("bl",1) or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IsExitName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("sl",1) Then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   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=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+1;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Else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   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연속손실횟수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= 0;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}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if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MarketPosition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&lt;= 0  and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매수조건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Then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buy("b",OnClose,def,L1[0]);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if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MarketPosition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&gt;= 0 and 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매도조건</w:t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Then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sell("s",OnClose,def,L1[0]);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if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MarketPosition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== 1 then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{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buy("bb",atlimit,LatestEntryPrice(0)-atrv*ST[MaxEntries],Lv[MaxEntries]);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ExitLong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("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bp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",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AtLimit,EntryPrice+ATRV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*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stopp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));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lastRenderedPageBreak/>
        <w:t>}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if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MarketPosition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 == -1 then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{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sell("ss",atlimit,LatestEntryPrice(0)+atrv*ST[MaxEntries],Lv[MaxEntries]);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      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ExitShort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("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sp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",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AtLimit,LatestEntryPrice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-ATRV*</w:t>
      </w:r>
      <w:proofErr w:type="spellStart"/>
      <w:r>
        <w:rPr>
          <w:rFonts w:ascii="dotum" w:hAnsi="dotum"/>
          <w:color w:val="000000"/>
          <w:sz w:val="18"/>
          <w:szCs w:val="18"/>
          <w:shd w:val="clear" w:color="auto" w:fill="FFFFFF"/>
        </w:rPr>
        <w:t>stopp</w:t>
      </w:r>
      <w:proofErr w:type="spellEnd"/>
      <w:r>
        <w:rPr>
          <w:rFonts w:ascii="dotum" w:hAnsi="dotum"/>
          <w:color w:val="000000"/>
          <w:sz w:val="18"/>
          <w:szCs w:val="18"/>
          <w:shd w:val="clear" w:color="auto" w:fill="FFFFFF"/>
        </w:rPr>
        <w:t>);</w:t>
      </w:r>
      <w:r>
        <w:rPr>
          <w:rFonts w:ascii="dotum" w:hAnsi="dotum"/>
          <w:color w:val="000000"/>
          <w:sz w:val="18"/>
          <w:szCs w:val="18"/>
        </w:rPr>
        <w:br/>
      </w:r>
      <w:r>
        <w:rPr>
          <w:rFonts w:ascii="dotum" w:hAnsi="dotum"/>
          <w:color w:val="000000"/>
          <w:sz w:val="18"/>
          <w:szCs w:val="18"/>
          <w:shd w:val="clear" w:color="auto" w:fill="FFFFFF"/>
        </w:rPr>
        <w:t>}</w:t>
      </w:r>
    </w:p>
    <w:p w:rsidR="007178D8" w:rsidRDefault="007178D8" w:rsidP="007178D8">
      <w:pPr>
        <w:rPr>
          <w:rFonts w:hint="eastAsia"/>
        </w:rPr>
      </w:pPr>
    </w:p>
    <w:p w:rsidR="007178D8" w:rsidRDefault="007178D8" w:rsidP="007178D8">
      <w:pPr>
        <w:rPr>
          <w:rFonts w:hint="eastAsia"/>
        </w:rPr>
      </w:pPr>
    </w:p>
    <w:p w:rsidR="007178D8" w:rsidRDefault="007178D8" w:rsidP="007178D8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일단 이거는 직전이 손실이면 </w:t>
      </w:r>
      <w:proofErr w:type="spellStart"/>
      <w:r>
        <w:rPr>
          <w:rFonts w:hint="eastAsia"/>
        </w:rPr>
        <w:t>계약수를</w:t>
      </w:r>
      <w:proofErr w:type="spellEnd"/>
      <w:r>
        <w:rPr>
          <w:rFonts w:hint="eastAsia"/>
        </w:rPr>
        <w:t xml:space="preserve"> 늘리는 전략이 아닌데, 연속손실횟수라는 단어가 눈에 띕니다.</w:t>
      </w:r>
    </w:p>
    <w:p w:rsidR="007178D8" w:rsidRDefault="00B8247F" w:rsidP="00B8247F">
      <w:pPr>
        <w:pStyle w:val="a3"/>
        <w:numPr>
          <w:ilvl w:val="0"/>
          <w:numId w:val="3"/>
        </w:numPr>
        <w:ind w:leftChars="0"/>
        <w:rPr>
          <w:rFonts w:hint="eastAsia"/>
        </w:rPr>
      </w:pPr>
      <w:r>
        <w:rPr>
          <w:rFonts w:hint="eastAsia"/>
        </w:rPr>
        <w:t>결과는 역시 물량을 늘려가는 물타기가 전혀 안되고 있습니다.</w:t>
      </w:r>
    </w:p>
    <w:p w:rsidR="00B8247F" w:rsidRDefault="00B8247F" w:rsidP="00B8247F">
      <w:pPr>
        <w:pStyle w:val="a3"/>
        <w:numPr>
          <w:ilvl w:val="0"/>
          <w:numId w:val="3"/>
        </w:numPr>
        <w:ind w:leftChars="0"/>
        <w:rPr>
          <w:rFonts w:hint="eastAsia"/>
        </w:rPr>
      </w:pPr>
      <w:r>
        <w:rPr>
          <w:noProof/>
        </w:rPr>
        <w:drawing>
          <wp:inline distT="0" distB="0" distL="0" distR="0" wp14:anchorId="5558EC19" wp14:editId="5D406CDB">
            <wp:extent cx="5731510" cy="2879226"/>
            <wp:effectExtent l="0" t="0" r="254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79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47F" w:rsidRDefault="00B8247F" w:rsidP="00B8247F">
      <w:pPr>
        <w:pStyle w:val="a3"/>
        <w:numPr>
          <w:ilvl w:val="0"/>
          <w:numId w:val="3"/>
        </w:numPr>
        <w:ind w:leftChars="0"/>
      </w:pPr>
      <w:bookmarkStart w:id="0" w:name="_GoBack"/>
      <w:r>
        <w:rPr>
          <w:noProof/>
        </w:rPr>
        <w:lastRenderedPageBreak/>
        <w:drawing>
          <wp:inline distT="0" distB="0" distL="0" distR="0" wp14:anchorId="05661526" wp14:editId="46F3819D">
            <wp:extent cx="5731510" cy="3704050"/>
            <wp:effectExtent l="0" t="0" r="254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0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247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otum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25815"/>
    <w:multiLevelType w:val="hybridMultilevel"/>
    <w:tmpl w:val="2F72ADF2"/>
    <w:lvl w:ilvl="0" w:tplc="087A98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27DC5D1C"/>
    <w:multiLevelType w:val="hybridMultilevel"/>
    <w:tmpl w:val="39C46C0E"/>
    <w:lvl w:ilvl="0" w:tplc="FBE8A53A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0B95EDC"/>
    <w:multiLevelType w:val="hybridMultilevel"/>
    <w:tmpl w:val="67A6DEE8"/>
    <w:lvl w:ilvl="0" w:tplc="53903AA0">
      <w:start w:val="2"/>
      <w:numFmt w:val="bullet"/>
      <w:lvlText w:val="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570"/>
    <w:rsid w:val="00123570"/>
    <w:rsid w:val="007178D8"/>
    <w:rsid w:val="00A16665"/>
    <w:rsid w:val="00B8247F"/>
    <w:rsid w:val="00D1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570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7178D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178D8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7178D8"/>
    <w:pPr>
      <w:spacing w:line="273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570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7178D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178D8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7178D8"/>
    <w:pPr>
      <w:spacing w:line="273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8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</cp:revision>
  <dcterms:created xsi:type="dcterms:W3CDTF">2017-11-16T04:58:00Z</dcterms:created>
  <dcterms:modified xsi:type="dcterms:W3CDTF">2017-11-16T05:20:00Z</dcterms:modified>
</cp:coreProperties>
</file>